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Memo de Decisión: Pivotar o Perseverar</w:t>
      </w:r>
    </w:p>
    <w:p>
      <w:pPr>
        <w:jc w:val="left"/>
      </w:pPr>
      <w:r>
        <w:rPr>
          <w:i/>
          <w:color w:val="669348"/>
          <w:sz w:val="22"/>
        </w:rPr>
        <w:t>Habilidad: Decidir formalmente si continuar, ajustar o pivotar basándose en evidencia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Fecha</w:t>
            </w:r>
          </w:p>
        </w:tc>
        <w:tc>
          <w:tcPr>
            <w:tcW w:type="dxa" w:w="3120"/>
          </w:tcPr>
          <w:p>
            <w:r>
              <w:t>Decisión tomada</w:t>
            </w:r>
          </w:p>
        </w:tc>
        <w:tc>
          <w:tcPr>
            <w:tcW w:type="dxa" w:w="3120"/>
          </w:tcPr>
          <w:p>
            <w:r>
              <w:t>Revisado por coach</w:t>
            </w:r>
          </w:p>
        </w:tc>
      </w:tr>
    </w:tbl>
    <w:p>
      <w:pPr>
        <w:pStyle w:val="Heading1"/>
      </w:pPr>
      <w:r>
        <w:t>Evidencia a FAVOR de continuar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Heading1"/>
      </w:pPr>
      <w:r>
        <w:t>Evidencia EN CONTRA o que preocupa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ListBullet"/>
      </w:pPr>
      <w:r>
        <w:t>________________________________________________________________________________</w:t>
      </w:r>
    </w:p>
    <w:p>
      <w:pPr>
        <w:pStyle w:val="Heading1"/>
      </w:pPr>
      <w:r>
        <w:t>Decisión Formal</w:t>
      </w:r>
    </w:p>
    <w:p>
      <w:r>
        <w:t>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_☐ PERSEVERAR — Razón: _</w:t>
      </w:r>
    </w:p>
    <w:p>
      <w:r>
        <w:t>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_☐ AJUSTAR — Qué cambia: _</w:t>
      </w:r>
    </w:p>
    <w:p>
      <w:r>
        <w:t>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_☐ PIVOTAR — Qué cambia y por qué: _</w:t>
      </w:r>
    </w:p>
    <w:p>
      <w:pPr>
        <w:pStyle w:val="Heading1"/>
      </w:pPr>
      <w:r>
        <w:t>Próximo Paso Concreto (próximos 7 días)</w:t>
      </w:r>
    </w:p>
    <w:p>
      <w:r>
        <w:t>________________________________________________________________________________</w:t>
      </w:r>
    </w:p>
    <w:p>
      <w:r>
        <w:t>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_Revisión en: _____ | Indicadores de éxito: _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